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13" w:rsidRPr="002C4D13" w:rsidRDefault="002C4D13" w:rsidP="000B6DB6">
      <w:pPr>
        <w:spacing w:before="120" w:after="120" w:line="240" w:lineRule="auto"/>
        <w:rPr>
          <w:b/>
        </w:rPr>
      </w:pPr>
      <w:bookmarkStart w:id="0" w:name="_GoBack"/>
      <w:bookmarkEnd w:id="0"/>
    </w:p>
    <w:p w:rsidR="00656DC2" w:rsidRDefault="00696769" w:rsidP="000660E5">
      <w:pPr>
        <w:spacing w:before="60" w:after="6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FAMILY</w:t>
      </w:r>
      <w:r w:rsidR="005470D7">
        <w:rPr>
          <w:b/>
          <w:sz w:val="36"/>
          <w:szCs w:val="36"/>
        </w:rPr>
        <w:t xml:space="preserve"> COUNCIL MEETING </w:t>
      </w:r>
      <w:r w:rsidR="00E019B1">
        <w:rPr>
          <w:b/>
          <w:sz w:val="36"/>
          <w:szCs w:val="36"/>
        </w:rPr>
        <w:t>NOTICE</w:t>
      </w:r>
    </w:p>
    <w:p w:rsidR="00120F2B" w:rsidRDefault="00120F2B" w:rsidP="000660E5">
      <w:pPr>
        <w:spacing w:before="60" w:after="60" w:line="240" w:lineRule="auto"/>
        <w:jc w:val="center"/>
        <w:rPr>
          <w:b/>
          <w:sz w:val="36"/>
          <w:szCs w:val="36"/>
        </w:rPr>
      </w:pPr>
    </w:p>
    <w:p w:rsidR="00656DC2" w:rsidRPr="00771C87" w:rsidRDefault="00656DC2" w:rsidP="00656DC2">
      <w:pPr>
        <w:pStyle w:val="ListParagraph"/>
        <w:spacing w:before="120" w:after="120" w:line="240" w:lineRule="auto"/>
        <w:ind w:left="2880"/>
        <w:rPr>
          <w:sz w:val="28"/>
          <w:szCs w:val="24"/>
        </w:rPr>
      </w:pPr>
      <w:r w:rsidRPr="000200C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53F221" wp14:editId="1F7C9DE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419225" cy="552450"/>
                <wp:effectExtent l="57150" t="19050" r="66675" b="952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56DC2" w:rsidRPr="000B6DB6" w:rsidRDefault="00656DC2" w:rsidP="00656DC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B6DB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WHEN IS THE NEXT MEETING?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3F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4pt;width:111.75pt;height:43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" fillcolor="#7030a0" stroked="f">
                <v:shadow on="t" color="black" opacity="26214f" origin=",-.5" offset="0,3pt"/>
                <v:textbox>
                  <w:txbxContent>
                    <w:p w:rsidR="00656DC2" w:rsidRPr="000B6DB6" w:rsidRDefault="00656DC2" w:rsidP="00656DC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B6DB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WHEN IS THE NEXT MEETING?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C6">
        <w:rPr>
          <w:noProof/>
          <w:sz w:val="28"/>
        </w:rPr>
        <w:t>Date</w:t>
      </w:r>
      <w:r>
        <w:rPr>
          <w:noProof/>
          <w:sz w:val="24"/>
        </w:rPr>
        <w:t>:</w:t>
      </w:r>
      <w:r w:rsidRPr="00771C87">
        <w:rPr>
          <w:sz w:val="28"/>
          <w:szCs w:val="24"/>
        </w:rPr>
        <w:t xml:space="preserve"> ______________________________</w:t>
      </w:r>
      <w:r>
        <w:rPr>
          <w:sz w:val="28"/>
          <w:szCs w:val="24"/>
        </w:rPr>
        <w:t>________________</w:t>
      </w:r>
      <w:r w:rsidRPr="00771C87">
        <w:rPr>
          <w:sz w:val="28"/>
          <w:szCs w:val="24"/>
        </w:rPr>
        <w:t>__.</w:t>
      </w:r>
    </w:p>
    <w:p w:rsidR="00656DC2" w:rsidRPr="00771C87" w:rsidRDefault="00656DC2" w:rsidP="00656DC2">
      <w:pPr>
        <w:pStyle w:val="ListParagraph"/>
        <w:spacing w:before="120" w:after="120" w:line="240" w:lineRule="auto"/>
        <w:ind w:left="2880"/>
        <w:rPr>
          <w:sz w:val="28"/>
          <w:szCs w:val="24"/>
        </w:rPr>
      </w:pPr>
      <w:r w:rsidRPr="00771C87">
        <w:rPr>
          <w:sz w:val="28"/>
          <w:szCs w:val="24"/>
        </w:rPr>
        <w:t>Time</w:t>
      </w:r>
      <w:r>
        <w:rPr>
          <w:sz w:val="28"/>
          <w:szCs w:val="24"/>
        </w:rPr>
        <w:t>:</w:t>
      </w:r>
      <w:r w:rsidRPr="00771C87">
        <w:rPr>
          <w:sz w:val="28"/>
          <w:szCs w:val="24"/>
        </w:rPr>
        <w:t xml:space="preserve"> ______________________</w:t>
      </w:r>
      <w:r>
        <w:rPr>
          <w:sz w:val="28"/>
          <w:szCs w:val="24"/>
        </w:rPr>
        <w:t>___________</w:t>
      </w:r>
      <w:r w:rsidRPr="00771C87">
        <w:rPr>
          <w:sz w:val="28"/>
          <w:szCs w:val="24"/>
        </w:rPr>
        <w:t>_________AM/PM.</w:t>
      </w:r>
    </w:p>
    <w:p w:rsidR="00656DC2" w:rsidRDefault="00656DC2" w:rsidP="00656DC2">
      <w:pPr>
        <w:pStyle w:val="ListParagraph"/>
        <w:spacing w:before="120" w:after="120" w:line="240" w:lineRule="auto"/>
        <w:ind w:left="2880"/>
        <w:rPr>
          <w:sz w:val="28"/>
          <w:szCs w:val="24"/>
        </w:rPr>
      </w:pPr>
      <w:r>
        <w:rPr>
          <w:sz w:val="28"/>
          <w:szCs w:val="24"/>
        </w:rPr>
        <w:t>L</w:t>
      </w:r>
      <w:r w:rsidRPr="00771C87">
        <w:rPr>
          <w:sz w:val="28"/>
          <w:szCs w:val="24"/>
        </w:rPr>
        <w:t>ocati</w:t>
      </w:r>
      <w:r>
        <w:rPr>
          <w:sz w:val="28"/>
          <w:szCs w:val="24"/>
        </w:rPr>
        <w:t>o</w:t>
      </w:r>
      <w:r w:rsidRPr="00771C87">
        <w:rPr>
          <w:sz w:val="28"/>
          <w:szCs w:val="24"/>
        </w:rPr>
        <w:t>n</w:t>
      </w:r>
      <w:r>
        <w:rPr>
          <w:sz w:val="28"/>
          <w:szCs w:val="24"/>
        </w:rPr>
        <w:t>:</w:t>
      </w:r>
    </w:p>
    <w:p w:rsidR="00656DC2" w:rsidRPr="005128EE" w:rsidRDefault="00656DC2" w:rsidP="00656DC2">
      <w:pPr>
        <w:pStyle w:val="ListParagraph"/>
        <w:spacing w:before="120" w:after="120" w:line="240" w:lineRule="auto"/>
        <w:ind w:left="2880"/>
        <w:rPr>
          <w:sz w:val="28"/>
          <w:szCs w:val="24"/>
        </w:rPr>
      </w:pPr>
      <w:r w:rsidRPr="00771C87">
        <w:rPr>
          <w:sz w:val="28"/>
          <w:szCs w:val="24"/>
        </w:rPr>
        <w:t xml:space="preserve"> ____________________________</w:t>
      </w:r>
      <w:r>
        <w:rPr>
          <w:sz w:val="28"/>
          <w:szCs w:val="24"/>
        </w:rPr>
        <w:t>__________</w:t>
      </w:r>
      <w:r w:rsidRPr="00771C87">
        <w:rPr>
          <w:sz w:val="28"/>
          <w:szCs w:val="24"/>
        </w:rPr>
        <w:t>__________.</w:t>
      </w:r>
    </w:p>
    <w:p w:rsidR="000B6DB6" w:rsidRPr="005128EE" w:rsidRDefault="000B6DB6" w:rsidP="000B6DB6">
      <w:pPr>
        <w:spacing w:before="120" w:after="120" w:line="240" w:lineRule="auto"/>
        <w:jc w:val="center"/>
        <w:rPr>
          <w:b/>
          <w:sz w:val="24"/>
          <w:szCs w:val="36"/>
        </w:rPr>
      </w:pPr>
    </w:p>
    <w:p w:rsidR="000B6DB6" w:rsidRPr="00374C6F" w:rsidRDefault="000B6DB6" w:rsidP="00C15258">
      <w:pPr>
        <w:spacing w:before="120" w:after="120" w:line="240" w:lineRule="auto"/>
        <w:ind w:left="2880"/>
        <w:rPr>
          <w:sz w:val="28"/>
          <w:szCs w:val="24"/>
        </w:rPr>
      </w:pPr>
      <w:r w:rsidRPr="00374C6F"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56404C" wp14:editId="72ED980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419225" cy="552450"/>
                <wp:effectExtent l="57150" t="19050" r="66675" b="952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B6DB6" w:rsidRPr="000B6DB6" w:rsidRDefault="000B6DB6" w:rsidP="000B6DB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WHY SHOULD I PARTICIPATE?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404C" id="_x0000_s1027" type="#_x0000_t202" style="position:absolute;left:0;text-align:left;margin-left:0;margin-top:2.3pt;width:111.75pt;height:4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" fillcolor="#7030a0" stroked="f">
                <v:shadow on="t" color="black" opacity="26214f" origin=",-.5" offset="0,3pt"/>
                <v:textbox>
                  <w:txbxContent>
                    <w:p w:rsidR="000B6DB6" w:rsidRPr="000B6DB6" w:rsidRDefault="000B6DB6" w:rsidP="000B6DB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WHY SHOULD I PARTICIPATE?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19EB">
        <w:rPr>
          <w:sz w:val="28"/>
          <w:szCs w:val="24"/>
        </w:rPr>
        <w:t>Family</w:t>
      </w:r>
      <w:r w:rsidRPr="00374C6F">
        <w:rPr>
          <w:sz w:val="28"/>
          <w:szCs w:val="24"/>
        </w:rPr>
        <w:t xml:space="preserve"> councils play an important role in improving quality of care and quality of life in nursing homes. </w:t>
      </w:r>
      <w:r w:rsidR="00FD19EB">
        <w:rPr>
          <w:sz w:val="28"/>
          <w:szCs w:val="24"/>
        </w:rPr>
        <w:t>Family</w:t>
      </w:r>
      <w:r w:rsidRPr="00374C6F">
        <w:rPr>
          <w:sz w:val="28"/>
          <w:szCs w:val="24"/>
        </w:rPr>
        <w:t xml:space="preserve"> councils offer </w:t>
      </w:r>
      <w:r w:rsidR="00FD19EB">
        <w:rPr>
          <w:sz w:val="28"/>
          <w:szCs w:val="24"/>
        </w:rPr>
        <w:t>participants</w:t>
      </w:r>
      <w:r w:rsidRPr="00374C6F">
        <w:rPr>
          <w:sz w:val="28"/>
          <w:szCs w:val="24"/>
        </w:rPr>
        <w:t xml:space="preserve"> a safe space to share concerns, seek support from one another, and exchange information about residents’ rights and protections.</w:t>
      </w:r>
      <w:r w:rsidR="00C15258" w:rsidRPr="00374C6F">
        <w:rPr>
          <w:sz w:val="28"/>
          <w:szCs w:val="24"/>
        </w:rPr>
        <w:t xml:space="preserve"> </w:t>
      </w:r>
      <w:r w:rsidR="00692851">
        <w:rPr>
          <w:sz w:val="28"/>
          <w:szCs w:val="24"/>
        </w:rPr>
        <w:t xml:space="preserve">Your participation gives our family council a unified voice in addressing the needs of residents.  </w:t>
      </w:r>
    </w:p>
    <w:p w:rsidR="00374C6F" w:rsidRPr="005128EE" w:rsidRDefault="00D77536" w:rsidP="00D77536">
      <w:pPr>
        <w:tabs>
          <w:tab w:val="left" w:pos="4415"/>
        </w:tabs>
        <w:spacing w:before="120" w:after="120" w:line="240" w:lineRule="auto"/>
        <w:rPr>
          <w:b/>
          <w:sz w:val="21"/>
          <w:szCs w:val="36"/>
        </w:rPr>
      </w:pPr>
      <w:r w:rsidRPr="005128EE">
        <w:rPr>
          <w:b/>
          <w:sz w:val="24"/>
          <w:szCs w:val="36"/>
        </w:rPr>
        <w:tab/>
      </w:r>
    </w:p>
    <w:p w:rsidR="005470D7" w:rsidRPr="00201240" w:rsidRDefault="000B6DB6" w:rsidP="00C15258">
      <w:pPr>
        <w:spacing w:before="120" w:after="120" w:line="240" w:lineRule="auto"/>
        <w:ind w:left="2880"/>
        <w:rPr>
          <w:sz w:val="28"/>
          <w:szCs w:val="24"/>
        </w:rPr>
      </w:pPr>
      <w:r w:rsidRPr="00201240"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6404C" wp14:editId="72ED980C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419225" cy="552450"/>
                <wp:effectExtent l="57150" t="19050" r="66675" b="952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B6DB6" w:rsidRPr="000B6DB6" w:rsidRDefault="000B6DB6" w:rsidP="000B6DB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ARE MY RIGHTS?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404C" id="_x0000_s1028" type="#_x0000_t202" style="position:absolute;left:0;text-align:left;margin-left:0;margin-top:2.4pt;width:111.75pt;height:4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" fillcolor="#7030a0" stroked="f">
                <v:shadow on="t" color="black" opacity="26214f" origin=",-.5" offset="0,3pt"/>
                <v:textbox>
                  <w:txbxContent>
                    <w:p w:rsidR="000B6DB6" w:rsidRPr="000B6DB6" w:rsidRDefault="000B6DB6" w:rsidP="000B6DB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ARE MY RIGHTS?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365" w:rsidRPr="00201240">
        <w:rPr>
          <w:sz w:val="28"/>
          <w:szCs w:val="24"/>
        </w:rPr>
        <w:t xml:space="preserve">Under federal </w:t>
      </w:r>
      <w:r w:rsidR="00771C87">
        <w:rPr>
          <w:sz w:val="28"/>
          <w:szCs w:val="24"/>
        </w:rPr>
        <w:t>l</w:t>
      </w:r>
      <w:r w:rsidR="000C7365" w:rsidRPr="00201240">
        <w:rPr>
          <w:sz w:val="28"/>
          <w:szCs w:val="24"/>
        </w:rPr>
        <w:t>aw, every nursing home must protect and</w:t>
      </w:r>
      <w:r w:rsidR="00696769">
        <w:rPr>
          <w:sz w:val="28"/>
          <w:szCs w:val="24"/>
        </w:rPr>
        <w:t xml:space="preserve"> promote the right of a resident’s family</w:t>
      </w:r>
      <w:r w:rsidR="00FD19EB">
        <w:rPr>
          <w:sz w:val="28"/>
          <w:szCs w:val="24"/>
        </w:rPr>
        <w:t xml:space="preserve"> or representative</w:t>
      </w:r>
      <w:r w:rsidR="00696769">
        <w:rPr>
          <w:sz w:val="28"/>
          <w:szCs w:val="24"/>
        </w:rPr>
        <w:t xml:space="preserve"> “to meet in the facility with the families of other residents</w:t>
      </w:r>
      <w:r w:rsidR="00993E8D">
        <w:rPr>
          <w:sz w:val="28"/>
          <w:szCs w:val="24"/>
        </w:rPr>
        <w:t xml:space="preserve"> </w:t>
      </w:r>
      <w:proofErr w:type="gramStart"/>
      <w:r w:rsidR="00993E8D">
        <w:rPr>
          <w:sz w:val="28"/>
          <w:szCs w:val="24"/>
        </w:rPr>
        <w:t xml:space="preserve">. . . </w:t>
      </w:r>
      <w:r w:rsidR="00696769">
        <w:rPr>
          <w:sz w:val="28"/>
          <w:szCs w:val="24"/>
        </w:rPr>
        <w:t>.</w:t>
      </w:r>
      <w:proofErr w:type="gramEnd"/>
      <w:r w:rsidR="00696769">
        <w:rPr>
          <w:sz w:val="28"/>
          <w:szCs w:val="24"/>
        </w:rPr>
        <w:t xml:space="preserve">” </w:t>
      </w:r>
    </w:p>
    <w:p w:rsidR="005470D7" w:rsidRPr="00201240" w:rsidRDefault="005470D7" w:rsidP="00201240">
      <w:pPr>
        <w:spacing w:before="120" w:after="120" w:line="240" w:lineRule="auto"/>
        <w:ind w:left="2160" w:firstLine="720"/>
        <w:rPr>
          <w:sz w:val="28"/>
          <w:szCs w:val="24"/>
          <w:u w:val="single"/>
        </w:rPr>
      </w:pPr>
      <w:r w:rsidRPr="00201240">
        <w:rPr>
          <w:sz w:val="28"/>
          <w:szCs w:val="24"/>
          <w:u w:val="single"/>
        </w:rPr>
        <w:t>This means:</w:t>
      </w:r>
    </w:p>
    <w:p w:rsidR="005470D7" w:rsidRPr="00201240" w:rsidRDefault="00FD19EB" w:rsidP="000B6DB6">
      <w:pPr>
        <w:pStyle w:val="ListParagraph"/>
        <w:numPr>
          <w:ilvl w:val="0"/>
          <w:numId w:val="2"/>
        </w:numPr>
        <w:spacing w:before="120" w:after="120" w:line="240" w:lineRule="auto"/>
        <w:rPr>
          <w:sz w:val="28"/>
          <w:szCs w:val="24"/>
        </w:rPr>
      </w:pPr>
      <w:r>
        <w:rPr>
          <w:sz w:val="28"/>
          <w:szCs w:val="24"/>
        </w:rPr>
        <w:t>The</w:t>
      </w:r>
      <w:r w:rsidR="005470D7" w:rsidRPr="00201240">
        <w:rPr>
          <w:sz w:val="28"/>
          <w:szCs w:val="24"/>
        </w:rPr>
        <w:t xml:space="preserve"> facility</w:t>
      </w:r>
      <w:r w:rsidR="000C7365" w:rsidRPr="00201240">
        <w:rPr>
          <w:sz w:val="28"/>
          <w:szCs w:val="24"/>
        </w:rPr>
        <w:t xml:space="preserve"> must provide </w:t>
      </w:r>
      <w:r>
        <w:rPr>
          <w:sz w:val="28"/>
          <w:szCs w:val="24"/>
        </w:rPr>
        <w:t>our</w:t>
      </w:r>
      <w:r w:rsidR="005470D7" w:rsidRPr="00201240">
        <w:rPr>
          <w:sz w:val="28"/>
          <w:szCs w:val="24"/>
        </w:rPr>
        <w:t xml:space="preserve"> </w:t>
      </w:r>
      <w:r>
        <w:rPr>
          <w:sz w:val="28"/>
          <w:szCs w:val="24"/>
        </w:rPr>
        <w:t>family</w:t>
      </w:r>
      <w:r w:rsidR="005470D7" w:rsidRPr="00201240">
        <w:rPr>
          <w:sz w:val="28"/>
          <w:szCs w:val="24"/>
        </w:rPr>
        <w:t xml:space="preserve"> council </w:t>
      </w:r>
      <w:r w:rsidR="000C7365" w:rsidRPr="00201240">
        <w:rPr>
          <w:sz w:val="28"/>
          <w:szCs w:val="24"/>
        </w:rPr>
        <w:t xml:space="preserve">a private meeting space and notify </w:t>
      </w:r>
      <w:r>
        <w:rPr>
          <w:sz w:val="28"/>
          <w:szCs w:val="24"/>
        </w:rPr>
        <w:t>families</w:t>
      </w:r>
      <w:r w:rsidR="000C7365" w:rsidRPr="00201240">
        <w:rPr>
          <w:sz w:val="28"/>
          <w:szCs w:val="24"/>
        </w:rPr>
        <w:t xml:space="preserve"> </w:t>
      </w:r>
      <w:r w:rsidR="006E5E92">
        <w:rPr>
          <w:sz w:val="28"/>
          <w:szCs w:val="24"/>
        </w:rPr>
        <w:t xml:space="preserve">and residents </w:t>
      </w:r>
      <w:r w:rsidR="000C7365" w:rsidRPr="00201240">
        <w:rPr>
          <w:sz w:val="28"/>
          <w:szCs w:val="24"/>
        </w:rPr>
        <w:t>of upcom</w:t>
      </w:r>
      <w:r w:rsidR="005470D7" w:rsidRPr="00201240">
        <w:rPr>
          <w:sz w:val="28"/>
          <w:szCs w:val="24"/>
        </w:rPr>
        <w:t>ing meetings in a timely manner;</w:t>
      </w:r>
      <w:r w:rsidR="000C7365" w:rsidRPr="00201240">
        <w:rPr>
          <w:sz w:val="28"/>
          <w:szCs w:val="24"/>
        </w:rPr>
        <w:t xml:space="preserve"> </w:t>
      </w:r>
    </w:p>
    <w:p w:rsidR="005470D7" w:rsidRPr="00201240" w:rsidRDefault="00FD19EB" w:rsidP="000B6DB6">
      <w:pPr>
        <w:pStyle w:val="ListParagraph"/>
        <w:numPr>
          <w:ilvl w:val="0"/>
          <w:numId w:val="2"/>
        </w:numPr>
        <w:spacing w:before="120" w:after="120" w:line="240" w:lineRule="auto"/>
        <w:rPr>
          <w:sz w:val="28"/>
          <w:szCs w:val="24"/>
        </w:rPr>
      </w:pPr>
      <w:r>
        <w:rPr>
          <w:sz w:val="28"/>
          <w:szCs w:val="24"/>
        </w:rPr>
        <w:t>The</w:t>
      </w:r>
      <w:r w:rsidR="005470D7" w:rsidRPr="00201240">
        <w:rPr>
          <w:sz w:val="28"/>
          <w:szCs w:val="24"/>
        </w:rPr>
        <w:t xml:space="preserve"> facility must designate, with our approval, a staff member to assist our council and respond to requests;</w:t>
      </w:r>
    </w:p>
    <w:p w:rsidR="005470D7" w:rsidRPr="00201240" w:rsidRDefault="006E5E92" w:rsidP="000B6DB6">
      <w:pPr>
        <w:pStyle w:val="ListParagraph"/>
        <w:numPr>
          <w:ilvl w:val="0"/>
          <w:numId w:val="2"/>
        </w:numPr>
        <w:spacing w:before="120" w:after="12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The </w:t>
      </w:r>
      <w:r w:rsidR="005470D7" w:rsidRPr="00201240">
        <w:rPr>
          <w:sz w:val="28"/>
          <w:szCs w:val="24"/>
        </w:rPr>
        <w:t xml:space="preserve">facility must promptly </w:t>
      </w:r>
      <w:r w:rsidR="00F35129">
        <w:rPr>
          <w:sz w:val="28"/>
          <w:szCs w:val="24"/>
        </w:rPr>
        <w:t>respond to</w:t>
      </w:r>
      <w:r w:rsidR="005470D7" w:rsidRPr="00201240">
        <w:rPr>
          <w:sz w:val="28"/>
          <w:szCs w:val="24"/>
        </w:rPr>
        <w:t xml:space="preserve"> our </w:t>
      </w:r>
      <w:r w:rsidR="00F35129">
        <w:rPr>
          <w:sz w:val="28"/>
          <w:szCs w:val="24"/>
        </w:rPr>
        <w:t xml:space="preserve">concerns, </w:t>
      </w:r>
      <w:r w:rsidR="005470D7" w:rsidRPr="00201240">
        <w:rPr>
          <w:sz w:val="28"/>
          <w:szCs w:val="24"/>
        </w:rPr>
        <w:t>grievances</w:t>
      </w:r>
      <w:r w:rsidR="00F35129">
        <w:rPr>
          <w:sz w:val="28"/>
          <w:szCs w:val="24"/>
        </w:rPr>
        <w:t>,</w:t>
      </w:r>
      <w:r w:rsidR="005470D7" w:rsidRPr="00201240">
        <w:rPr>
          <w:sz w:val="28"/>
          <w:szCs w:val="24"/>
        </w:rPr>
        <w:t xml:space="preserve"> and recommendations; and</w:t>
      </w:r>
    </w:p>
    <w:p w:rsidR="000C7365" w:rsidRPr="00201240" w:rsidRDefault="00D5310B" w:rsidP="000B6DB6">
      <w:pPr>
        <w:pStyle w:val="ListParagraph"/>
        <w:numPr>
          <w:ilvl w:val="0"/>
          <w:numId w:val="2"/>
        </w:numPr>
        <w:spacing w:before="120" w:after="120" w:line="240" w:lineRule="auto"/>
        <w:rPr>
          <w:sz w:val="28"/>
          <w:szCs w:val="24"/>
        </w:rPr>
      </w:pPr>
      <w:r>
        <w:rPr>
          <w:sz w:val="28"/>
          <w:szCs w:val="24"/>
        </w:rPr>
        <w:t>G</w:t>
      </w:r>
      <w:r w:rsidR="005470D7" w:rsidRPr="00201240">
        <w:rPr>
          <w:sz w:val="28"/>
          <w:szCs w:val="24"/>
        </w:rPr>
        <w:t>uests</w:t>
      </w:r>
      <w:r w:rsidR="005128EE">
        <w:rPr>
          <w:sz w:val="28"/>
          <w:szCs w:val="24"/>
        </w:rPr>
        <w:t xml:space="preserve"> (</w:t>
      </w:r>
      <w:r w:rsidR="008D6CC9">
        <w:rPr>
          <w:sz w:val="28"/>
          <w:szCs w:val="24"/>
        </w:rPr>
        <w:t xml:space="preserve">including staff or other </w:t>
      </w:r>
      <w:r w:rsidR="005128EE">
        <w:rPr>
          <w:sz w:val="28"/>
          <w:szCs w:val="24"/>
        </w:rPr>
        <w:t>non-residents)</w:t>
      </w:r>
      <w:r w:rsidR="005470D7" w:rsidRPr="00201240">
        <w:rPr>
          <w:sz w:val="28"/>
          <w:szCs w:val="24"/>
        </w:rPr>
        <w:t xml:space="preserve"> are</w:t>
      </w:r>
      <w:r>
        <w:rPr>
          <w:sz w:val="28"/>
          <w:szCs w:val="24"/>
        </w:rPr>
        <w:t xml:space="preserve"> only</w:t>
      </w:r>
      <w:r w:rsidR="005470D7" w:rsidRPr="00201240">
        <w:rPr>
          <w:sz w:val="28"/>
          <w:szCs w:val="24"/>
        </w:rPr>
        <w:t xml:space="preserve"> allowed to attend our meetings</w:t>
      </w:r>
      <w:r>
        <w:rPr>
          <w:sz w:val="28"/>
          <w:szCs w:val="24"/>
        </w:rPr>
        <w:t xml:space="preserve"> if invited</w:t>
      </w:r>
      <w:r w:rsidR="005470D7" w:rsidRPr="00201240">
        <w:rPr>
          <w:sz w:val="28"/>
          <w:szCs w:val="24"/>
        </w:rPr>
        <w:t>.</w:t>
      </w:r>
    </w:p>
    <w:p w:rsidR="00E6191F" w:rsidRPr="00327E8E" w:rsidRDefault="00E6191F" w:rsidP="00656DC2">
      <w:pPr>
        <w:spacing w:before="120" w:after="120" w:line="240" w:lineRule="auto"/>
        <w:rPr>
          <w:sz w:val="32"/>
          <w:szCs w:val="24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684897" w:rsidTr="00684897">
        <w:tc>
          <w:tcPr>
            <w:tcW w:w="2875" w:type="dxa"/>
            <w:shd w:val="clear" w:color="auto" w:fill="CCC1DA"/>
          </w:tcPr>
          <w:p w:rsidR="00684897" w:rsidRPr="00A82783" w:rsidRDefault="00684897" w:rsidP="00684897">
            <w:pPr>
              <w:spacing w:before="120" w:after="120"/>
              <w:jc w:val="both"/>
              <w:rPr>
                <w:b/>
                <w:sz w:val="28"/>
                <w:szCs w:val="24"/>
              </w:rPr>
            </w:pPr>
            <w:r w:rsidRPr="00A82783">
              <w:rPr>
                <w:b/>
                <w:sz w:val="28"/>
                <w:szCs w:val="24"/>
              </w:rPr>
              <w:t xml:space="preserve">DATE: </w:t>
            </w:r>
          </w:p>
        </w:tc>
        <w:tc>
          <w:tcPr>
            <w:tcW w:w="7195" w:type="dxa"/>
            <w:shd w:val="clear" w:color="auto" w:fill="CCC1DA"/>
          </w:tcPr>
          <w:p w:rsidR="00684897" w:rsidRPr="00A82783" w:rsidRDefault="00684897" w:rsidP="00684897">
            <w:pPr>
              <w:spacing w:before="120" w:after="120"/>
              <w:jc w:val="both"/>
              <w:rPr>
                <w:b/>
                <w:sz w:val="28"/>
                <w:szCs w:val="24"/>
              </w:rPr>
            </w:pPr>
            <w:r w:rsidRPr="00A82783">
              <w:rPr>
                <w:b/>
                <w:sz w:val="28"/>
                <w:szCs w:val="24"/>
              </w:rPr>
              <w:t xml:space="preserve">NAME (OPTIONAL): </w:t>
            </w:r>
          </w:p>
        </w:tc>
      </w:tr>
    </w:tbl>
    <w:tbl>
      <w:tblPr>
        <w:tblStyle w:val="TableGrid"/>
        <w:tblpPr w:leftFromText="180" w:rightFromText="180" w:vertAnchor="text" w:horzAnchor="margin" w:tblpY="1460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82783" w:rsidTr="00A82783">
        <w:tc>
          <w:tcPr>
            <w:tcW w:w="10070" w:type="dxa"/>
          </w:tcPr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A82783" w:rsidRPr="001B3B85" w:rsidRDefault="00656DC2" w:rsidP="00224C87">
      <w:pPr>
        <w:spacing w:before="240" w:after="120" w:line="240" w:lineRule="auto"/>
        <w:jc w:val="center"/>
        <w:rPr>
          <w:b/>
          <w:color w:val="7030A0"/>
          <w:sz w:val="32"/>
          <w:szCs w:val="24"/>
        </w:rPr>
      </w:pPr>
      <w:r w:rsidRPr="001B3B85">
        <w:rPr>
          <w:b/>
          <w:color w:val="7030A0"/>
          <w:sz w:val="32"/>
          <w:szCs w:val="24"/>
        </w:rPr>
        <w:t>I would</w:t>
      </w:r>
      <w:r w:rsidR="00A82783" w:rsidRPr="001B3B85">
        <w:rPr>
          <w:b/>
          <w:color w:val="7030A0"/>
          <w:sz w:val="32"/>
          <w:szCs w:val="24"/>
        </w:rPr>
        <w:t xml:space="preserve"> like to raise the following </w:t>
      </w:r>
      <w:r w:rsidR="00526CD3">
        <w:rPr>
          <w:b/>
          <w:color w:val="7030A0"/>
          <w:sz w:val="32"/>
          <w:szCs w:val="24"/>
        </w:rPr>
        <w:t>concerns</w:t>
      </w:r>
      <w:r w:rsidR="0029041F" w:rsidRPr="001B3B85">
        <w:rPr>
          <w:b/>
          <w:color w:val="7030A0"/>
          <w:sz w:val="32"/>
          <w:szCs w:val="24"/>
        </w:rPr>
        <w:t xml:space="preserve"> at the </w:t>
      </w:r>
      <w:r w:rsidR="00696769">
        <w:rPr>
          <w:b/>
          <w:color w:val="7030A0"/>
          <w:sz w:val="32"/>
          <w:szCs w:val="24"/>
        </w:rPr>
        <w:t>family</w:t>
      </w:r>
      <w:r w:rsidR="0029041F" w:rsidRPr="001B3B85">
        <w:rPr>
          <w:b/>
          <w:color w:val="7030A0"/>
          <w:sz w:val="32"/>
          <w:szCs w:val="24"/>
        </w:rPr>
        <w:t xml:space="preserve"> council meeting</w:t>
      </w:r>
      <w:r w:rsidR="00A82783" w:rsidRPr="001B3B85">
        <w:rPr>
          <w:b/>
          <w:color w:val="7030A0"/>
          <w:sz w:val="32"/>
          <w:szCs w:val="24"/>
        </w:rPr>
        <w:t>:</w:t>
      </w:r>
    </w:p>
    <w:p w:rsidR="00A82783" w:rsidRDefault="00A82783" w:rsidP="00684897">
      <w:pPr>
        <w:pStyle w:val="ListParagraph"/>
        <w:spacing w:before="120" w:after="120"/>
        <w:ind w:left="2880"/>
        <w:rPr>
          <w:sz w:val="24"/>
          <w:szCs w:val="24"/>
        </w:rPr>
      </w:pPr>
    </w:p>
    <w:p w:rsidR="00656DC2" w:rsidRDefault="00656DC2" w:rsidP="00684897">
      <w:pPr>
        <w:pStyle w:val="ListParagraph"/>
        <w:spacing w:before="120" w:after="120"/>
        <w:ind w:left="2880"/>
        <w:rPr>
          <w:sz w:val="24"/>
          <w:szCs w:val="24"/>
        </w:rPr>
      </w:pPr>
    </w:p>
    <w:p w:rsidR="00451875" w:rsidRPr="00C35CBC" w:rsidRDefault="00C35CBC" w:rsidP="00C35CBC">
      <w:pPr>
        <w:pStyle w:val="ListParagraph"/>
        <w:spacing w:before="120" w:after="120"/>
        <w:ind w:left="2880"/>
        <w:rPr>
          <w:sz w:val="28"/>
          <w:szCs w:val="24"/>
        </w:rPr>
      </w:pPr>
      <w:r w:rsidRPr="009D11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155FA" wp14:editId="59EC24B2">
                <wp:simplePos x="0" y="0"/>
                <wp:positionH relativeFrom="margin">
                  <wp:posOffset>13921</wp:posOffset>
                </wp:positionH>
                <wp:positionV relativeFrom="paragraph">
                  <wp:posOffset>29845</wp:posOffset>
                </wp:positionV>
                <wp:extent cx="1419225" cy="552450"/>
                <wp:effectExtent l="57150" t="19050" r="66675" b="952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15258" w:rsidRPr="000B6DB6" w:rsidRDefault="00E6191F" w:rsidP="00C152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ADDITIONAL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55FA" id="_x0000_s1029" type="#_x0000_t202" style="position:absolute;left:0;text-align:left;margin-left:1.1pt;margin-top:2.35pt;width:111.7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" fillcolor="#7030a0" stroked="f">
                <v:shadow on="t" color="black" opacity="26214f" origin=",-.5" offset="0,3pt"/>
                <v:textbox>
                  <w:txbxContent>
                    <w:p w:rsidR="00C15258" w:rsidRPr="000B6DB6" w:rsidRDefault="00E6191F" w:rsidP="00C1525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ADDITIONAL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897" w:rsidRPr="009D114A">
        <w:rPr>
          <w:sz w:val="28"/>
          <w:szCs w:val="24"/>
        </w:rPr>
        <w:t xml:space="preserve">Visit </w:t>
      </w:r>
      <w:hyperlink r:id="rId8" w:history="1">
        <w:r w:rsidR="00684897" w:rsidRPr="009D114A">
          <w:rPr>
            <w:rStyle w:val="Hyperlink"/>
            <w:color w:val="7030A0"/>
            <w:sz w:val="28"/>
            <w:szCs w:val="24"/>
          </w:rPr>
          <w:t>www.nursinghome411.com</w:t>
        </w:r>
      </w:hyperlink>
      <w:r w:rsidR="00684897" w:rsidRPr="009D114A">
        <w:rPr>
          <w:sz w:val="28"/>
          <w:szCs w:val="24"/>
        </w:rPr>
        <w:t xml:space="preserve"> for free resources </w:t>
      </w:r>
      <w:r w:rsidR="009D114A">
        <w:rPr>
          <w:sz w:val="28"/>
          <w:szCs w:val="24"/>
        </w:rPr>
        <w:t xml:space="preserve">on residents’ rights </w:t>
      </w:r>
      <w:r w:rsidR="00684897" w:rsidRPr="009D114A">
        <w:rPr>
          <w:sz w:val="28"/>
          <w:szCs w:val="24"/>
        </w:rPr>
        <w:t xml:space="preserve">and tools that you can use to support </w:t>
      </w:r>
      <w:r w:rsidR="009D114A">
        <w:rPr>
          <w:sz w:val="28"/>
          <w:szCs w:val="24"/>
        </w:rPr>
        <w:t xml:space="preserve">your </w:t>
      </w:r>
      <w:r w:rsidR="00684897" w:rsidRPr="009D114A">
        <w:rPr>
          <w:sz w:val="28"/>
          <w:szCs w:val="24"/>
        </w:rPr>
        <w:t xml:space="preserve">resident-centered advocacy.  </w:t>
      </w:r>
    </w:p>
    <w:sectPr w:rsidR="00451875" w:rsidRPr="00C35CBC" w:rsidSect="00993E8D">
      <w:headerReference w:type="default" r:id="rId9"/>
      <w:headerReference w:type="first" r:id="rId10"/>
      <w:footerReference w:type="first" r:id="rId11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7A" w:rsidRDefault="00E6357A" w:rsidP="002C4D13">
      <w:pPr>
        <w:spacing w:after="0" w:line="240" w:lineRule="auto"/>
      </w:pPr>
      <w:r>
        <w:separator/>
      </w:r>
    </w:p>
  </w:endnote>
  <w:endnote w:type="continuationSeparator" w:id="0">
    <w:p w:rsidR="00E6357A" w:rsidRDefault="00E6357A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DC2" w:rsidRPr="00656DC2" w:rsidRDefault="00656DC2" w:rsidP="005A525C">
    <w:pPr>
      <w:pStyle w:val="ListParagraph"/>
      <w:spacing w:before="360" w:after="0" w:line="240" w:lineRule="auto"/>
      <w:ind w:left="0"/>
      <w:contextualSpacing w:val="0"/>
      <w:jc w:val="both"/>
      <w:rPr>
        <w:sz w:val="28"/>
        <w:szCs w:val="24"/>
      </w:rPr>
    </w:pPr>
    <w:r w:rsidRPr="00771C87">
      <w:rPr>
        <w:b/>
        <w:sz w:val="28"/>
        <w:szCs w:val="24"/>
      </w:rPr>
      <w:t xml:space="preserve">Please </w:t>
    </w:r>
    <w:r>
      <w:rPr>
        <w:b/>
        <w:sz w:val="28"/>
        <w:szCs w:val="24"/>
      </w:rPr>
      <w:t>use the back of this notice to note concerns you would like to raise</w:t>
    </w:r>
    <w:r w:rsidR="0085742A">
      <w:rPr>
        <w:b/>
        <w:sz w:val="28"/>
        <w:szCs w:val="24"/>
      </w:rPr>
      <w:t xml:space="preserve"> at our next meeting</w:t>
    </w:r>
    <w:r>
      <w:rPr>
        <w:b/>
        <w:sz w:val="28"/>
        <w:szCs w:val="24"/>
      </w:rPr>
      <w:t xml:space="preserve">. </w:t>
    </w:r>
    <w:r w:rsidRPr="005A7751">
      <w:rPr>
        <w:sz w:val="28"/>
        <w:szCs w:val="24"/>
      </w:rPr>
      <w:t>You can bring it with you to the meeting or, if you are unable to attend, have another</w:t>
    </w:r>
    <w:r w:rsidRPr="00771C87">
      <w:rPr>
        <w:sz w:val="28"/>
        <w:szCs w:val="24"/>
      </w:rPr>
      <w:t xml:space="preserve"> </w:t>
    </w:r>
    <w:r w:rsidR="000660E5">
      <w:rPr>
        <w:sz w:val="28"/>
        <w:szCs w:val="24"/>
      </w:rPr>
      <w:t xml:space="preserve">family member, </w:t>
    </w:r>
    <w:r w:rsidRPr="00771C87">
      <w:rPr>
        <w:sz w:val="28"/>
        <w:szCs w:val="24"/>
      </w:rPr>
      <w:t>resident, invited guest, or designated staff member bring it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7A" w:rsidRDefault="00E6357A" w:rsidP="002C4D13">
      <w:pPr>
        <w:spacing w:after="0" w:line="240" w:lineRule="auto"/>
      </w:pPr>
      <w:r>
        <w:separator/>
      </w:r>
    </w:p>
  </w:footnote>
  <w:footnote w:type="continuationSeparator" w:id="0">
    <w:p w:rsidR="00E6357A" w:rsidRDefault="00E6357A" w:rsidP="002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13" w:rsidRPr="002C4D13" w:rsidRDefault="002C4D13" w:rsidP="002C4D13">
    <w:pPr>
      <w:pStyle w:val="Header"/>
      <w:jc w:val="center"/>
    </w:pPr>
    <w:r w:rsidRPr="003643FC">
      <w:rPr>
        <w:noProof/>
      </w:rPr>
      <w:drawing>
        <wp:inline distT="0" distB="0" distL="0" distR="0" wp14:anchorId="17ACE506" wp14:editId="5EDAD332">
          <wp:extent cx="2907587" cy="791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CCC New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051" cy="80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4A" w:rsidRDefault="0094124A" w:rsidP="0094124A">
    <w:pPr>
      <w:pStyle w:val="Header"/>
      <w:jc w:val="center"/>
    </w:pPr>
    <w:r w:rsidRPr="003643FC">
      <w:rPr>
        <w:noProof/>
      </w:rPr>
      <w:drawing>
        <wp:inline distT="0" distB="0" distL="0" distR="0" wp14:anchorId="5D001CE4" wp14:editId="68613E87">
          <wp:extent cx="2856216" cy="7771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CCC New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621" cy="79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6A6A"/>
    <w:multiLevelType w:val="hybridMultilevel"/>
    <w:tmpl w:val="88CC7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F706E5C"/>
    <w:multiLevelType w:val="hybridMultilevel"/>
    <w:tmpl w:val="A7722EE2"/>
    <w:lvl w:ilvl="0" w:tplc="585A0D4C">
      <w:start w:val="1"/>
      <w:numFmt w:val="bullet"/>
      <w:lvlText w:val=""/>
      <w:lvlJc w:val="left"/>
      <w:pPr>
        <w:ind w:left="32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13"/>
    <w:rsid w:val="000200C6"/>
    <w:rsid w:val="0002609B"/>
    <w:rsid w:val="000660E5"/>
    <w:rsid w:val="00087976"/>
    <w:rsid w:val="000B6DB6"/>
    <w:rsid w:val="000C7365"/>
    <w:rsid w:val="00106071"/>
    <w:rsid w:val="00120F2B"/>
    <w:rsid w:val="001479F5"/>
    <w:rsid w:val="00174ECD"/>
    <w:rsid w:val="001B3B85"/>
    <w:rsid w:val="001D2F3E"/>
    <w:rsid w:val="00201240"/>
    <w:rsid w:val="00224C87"/>
    <w:rsid w:val="0023415B"/>
    <w:rsid w:val="002676C3"/>
    <w:rsid w:val="0029041F"/>
    <w:rsid w:val="002C4D13"/>
    <w:rsid w:val="00315E00"/>
    <w:rsid w:val="003218C7"/>
    <w:rsid w:val="00327E8E"/>
    <w:rsid w:val="00331BA4"/>
    <w:rsid w:val="00337A43"/>
    <w:rsid w:val="00374C6F"/>
    <w:rsid w:val="003E0AAA"/>
    <w:rsid w:val="00451875"/>
    <w:rsid w:val="004A1263"/>
    <w:rsid w:val="004C0DCB"/>
    <w:rsid w:val="004C3098"/>
    <w:rsid w:val="005128EE"/>
    <w:rsid w:val="00526CD3"/>
    <w:rsid w:val="005470D7"/>
    <w:rsid w:val="00547540"/>
    <w:rsid w:val="005A525C"/>
    <w:rsid w:val="005A7751"/>
    <w:rsid w:val="00656DC2"/>
    <w:rsid w:val="00684897"/>
    <w:rsid w:val="00692851"/>
    <w:rsid w:val="00696769"/>
    <w:rsid w:val="006D6214"/>
    <w:rsid w:val="006E5E92"/>
    <w:rsid w:val="00771C87"/>
    <w:rsid w:val="007A7985"/>
    <w:rsid w:val="007F6387"/>
    <w:rsid w:val="0085742A"/>
    <w:rsid w:val="008D6CC9"/>
    <w:rsid w:val="0094124A"/>
    <w:rsid w:val="00993E8D"/>
    <w:rsid w:val="009B2EA0"/>
    <w:rsid w:val="009D114A"/>
    <w:rsid w:val="00A6613D"/>
    <w:rsid w:val="00A82783"/>
    <w:rsid w:val="00B44157"/>
    <w:rsid w:val="00B510B1"/>
    <w:rsid w:val="00B755D0"/>
    <w:rsid w:val="00BF13EB"/>
    <w:rsid w:val="00C05A49"/>
    <w:rsid w:val="00C15258"/>
    <w:rsid w:val="00C35CBC"/>
    <w:rsid w:val="00CE45C2"/>
    <w:rsid w:val="00D1576D"/>
    <w:rsid w:val="00D410B1"/>
    <w:rsid w:val="00D5310B"/>
    <w:rsid w:val="00D77536"/>
    <w:rsid w:val="00DB5946"/>
    <w:rsid w:val="00DD4C04"/>
    <w:rsid w:val="00DD4C21"/>
    <w:rsid w:val="00E00710"/>
    <w:rsid w:val="00E019B1"/>
    <w:rsid w:val="00E404F5"/>
    <w:rsid w:val="00E6191F"/>
    <w:rsid w:val="00E6357A"/>
    <w:rsid w:val="00F35129"/>
    <w:rsid w:val="00F35C48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3AE8C-C73C-4A8C-B620-799B4823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D13"/>
  </w:style>
  <w:style w:type="paragraph" w:styleId="Footer">
    <w:name w:val="footer"/>
    <w:basedOn w:val="Normal"/>
    <w:link w:val="FooterChar"/>
    <w:uiPriority w:val="99"/>
    <w:unhideWhenUsed/>
    <w:rsid w:val="002C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D13"/>
  </w:style>
  <w:style w:type="paragraph" w:styleId="ListParagraph">
    <w:name w:val="List Paragraph"/>
    <w:basedOn w:val="Normal"/>
    <w:uiPriority w:val="34"/>
    <w:qFormat/>
    <w:rsid w:val="00547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9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home41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4A54-AE04-433C-902C-E8B5E4E5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Valanejad</dc:creator>
  <cp:keywords/>
  <dc:description/>
  <cp:lastModifiedBy>sara@ltccc</cp:lastModifiedBy>
  <cp:revision>2</cp:revision>
  <cp:lastPrinted>2019-01-30T20:47:00Z</cp:lastPrinted>
  <dcterms:created xsi:type="dcterms:W3CDTF">2019-02-01T15:07:00Z</dcterms:created>
  <dcterms:modified xsi:type="dcterms:W3CDTF">2019-02-01T15:07:00Z</dcterms:modified>
</cp:coreProperties>
</file>